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0C4261" w14:textId="14CC349D" w:rsidR="00193DBD" w:rsidRPr="00B36F8D" w:rsidRDefault="00B36F8D">
      <w:pPr>
        <w:rPr>
          <w:rFonts w:ascii="Palatino Linotype" w:hAnsi="Palatino Linotype"/>
          <w:b/>
          <w:sz w:val="24"/>
          <w:szCs w:val="24"/>
        </w:rPr>
      </w:pPr>
      <w:bookmarkStart w:id="0" w:name="_GoBack"/>
      <w:bookmarkEnd w:id="0"/>
      <w:r w:rsidRPr="00B36F8D">
        <w:rPr>
          <w:rFonts w:ascii="Palatino Linotype" w:hAnsi="Palatino Linotype"/>
          <w:b/>
          <w:sz w:val="24"/>
          <w:szCs w:val="24"/>
        </w:rPr>
        <w:t>Directions:</w:t>
      </w:r>
    </w:p>
    <w:tbl>
      <w:tblPr>
        <w:tblpPr w:leftFromText="180" w:rightFromText="180" w:vertAnchor="page" w:horzAnchor="margin" w:tblpY="3166"/>
        <w:tblW w:w="3875" w:type="pct"/>
        <w:tblCellSpacing w:w="15" w:type="dxa"/>
        <w:tblCellMar>
          <w:top w:w="60" w:type="dxa"/>
          <w:left w:w="60" w:type="dxa"/>
          <w:bottom w:w="60" w:type="dxa"/>
          <w:right w:w="60" w:type="dxa"/>
        </w:tblCellMar>
        <w:tblLook w:val="04A0" w:firstRow="1" w:lastRow="0" w:firstColumn="1" w:lastColumn="0" w:noHBand="0" w:noVBand="1"/>
      </w:tblPr>
      <w:tblGrid>
        <w:gridCol w:w="8370"/>
      </w:tblGrid>
      <w:tr w:rsidR="00737039" w:rsidRPr="00B36F8D" w14:paraId="315CDE74" w14:textId="77777777" w:rsidTr="00737039">
        <w:trPr>
          <w:tblCellSpacing w:w="15" w:type="dxa"/>
        </w:trPr>
        <w:tc>
          <w:tcPr>
            <w:tcW w:w="4964" w:type="pct"/>
            <w:shd w:val="clear" w:color="auto" w:fill="auto"/>
            <w:tcMar>
              <w:top w:w="60" w:type="dxa"/>
              <w:left w:w="60" w:type="dxa"/>
              <w:bottom w:w="180" w:type="dxa"/>
              <w:right w:w="60" w:type="dxa"/>
            </w:tcMar>
            <w:hideMark/>
          </w:tcPr>
          <w:p w14:paraId="7D8BE265" w14:textId="77777777" w:rsidR="00737039" w:rsidRPr="00B36F8D" w:rsidRDefault="00737039" w:rsidP="00737039">
            <w:pPr>
              <w:spacing w:before="75" w:after="75" w:line="240" w:lineRule="auto"/>
              <w:jc w:val="center"/>
              <w:rPr>
                <w:rFonts w:ascii="Lucida Calligraphy" w:eastAsia="Times New Roman" w:hAnsi="Lucida Calligraphy" w:cs="Arial"/>
                <w:color w:val="000000"/>
                <w:sz w:val="28"/>
                <w:szCs w:val="28"/>
              </w:rPr>
            </w:pPr>
            <w:r w:rsidRPr="00B36F8D">
              <w:rPr>
                <w:rFonts w:ascii="Lucida Calligraphy" w:eastAsia="Times New Roman" w:hAnsi="Lucida Calligraphy" w:cs="Arial"/>
                <w:color w:val="000000"/>
                <w:sz w:val="28"/>
                <w:szCs w:val="28"/>
              </w:rPr>
              <w:t>The Imperial Tomb</w:t>
            </w:r>
          </w:p>
          <w:p w14:paraId="7A794B34" w14:textId="77777777" w:rsidR="00737039" w:rsidRPr="00B36F8D" w:rsidRDefault="00737039" w:rsidP="00737039">
            <w:pPr>
              <w:spacing w:before="75" w:after="75" w:line="240" w:lineRule="auto"/>
              <w:jc w:val="center"/>
              <w:rPr>
                <w:rFonts w:ascii="Lucida Calligraphy" w:eastAsia="Times New Roman" w:hAnsi="Lucida Calligraphy" w:cs="Arial"/>
                <w:color w:val="000000"/>
                <w:sz w:val="28"/>
                <w:szCs w:val="28"/>
              </w:rPr>
            </w:pPr>
            <w:r w:rsidRPr="00B36F8D">
              <w:rPr>
                <w:rFonts w:ascii="Lucida Calligraphy" w:eastAsia="Times New Roman" w:hAnsi="Lucida Calligraphy" w:cs="Arial"/>
                <w:color w:val="000000"/>
                <w:sz w:val="28"/>
                <w:szCs w:val="28"/>
              </w:rPr>
              <w:t xml:space="preserve">by royal historian </w:t>
            </w:r>
            <w:proofErr w:type="spellStart"/>
            <w:r w:rsidRPr="00B36F8D">
              <w:rPr>
                <w:rFonts w:ascii="Lucida Calligraphy" w:eastAsia="Times New Roman" w:hAnsi="Lucida Calligraphy" w:cs="Arial"/>
                <w:color w:val="000000"/>
                <w:sz w:val="28"/>
                <w:szCs w:val="28"/>
              </w:rPr>
              <w:t>Sima</w:t>
            </w:r>
            <w:proofErr w:type="spellEnd"/>
            <w:r w:rsidRPr="00B36F8D">
              <w:rPr>
                <w:rFonts w:ascii="Lucida Calligraphy" w:eastAsia="Times New Roman" w:hAnsi="Lucida Calligraphy" w:cs="Arial"/>
                <w:color w:val="000000"/>
                <w:sz w:val="28"/>
                <w:szCs w:val="28"/>
              </w:rPr>
              <w:t xml:space="preserve"> Qian</w:t>
            </w:r>
          </w:p>
          <w:p w14:paraId="1A46F651" w14:textId="77777777" w:rsidR="00737039" w:rsidRPr="00B36F8D" w:rsidRDefault="00737039" w:rsidP="00737039">
            <w:pPr>
              <w:spacing w:before="75" w:after="75" w:line="240" w:lineRule="auto"/>
              <w:rPr>
                <w:rFonts w:ascii="Lucida Calligraphy" w:eastAsia="Times New Roman" w:hAnsi="Lucida Calligraphy" w:cs="Arial"/>
                <w:color w:val="000000"/>
                <w:sz w:val="28"/>
                <w:szCs w:val="28"/>
              </w:rPr>
            </w:pPr>
          </w:p>
          <w:p w14:paraId="2F642E9C" w14:textId="77777777" w:rsidR="00737039" w:rsidRPr="00B36F8D" w:rsidRDefault="00737039" w:rsidP="00737039">
            <w:pPr>
              <w:spacing w:before="75" w:after="75" w:line="240" w:lineRule="auto"/>
              <w:rPr>
                <w:rFonts w:ascii="Lucida Calligraphy" w:eastAsia="Times New Roman" w:hAnsi="Lucida Calligraphy" w:cs="Arial"/>
                <w:color w:val="000000"/>
                <w:sz w:val="24"/>
                <w:szCs w:val="24"/>
              </w:rPr>
            </w:pPr>
            <w:r w:rsidRPr="00B36F8D">
              <w:rPr>
                <w:rFonts w:ascii="Lucida Calligraphy" w:eastAsia="Times New Roman" w:hAnsi="Lucida Calligraphy" w:cs="Arial"/>
                <w:color w:val="000000"/>
                <w:sz w:val="24"/>
                <w:szCs w:val="24"/>
              </w:rPr>
              <w:t xml:space="preserve">As soon as the First Emperor became king of </w:t>
            </w:r>
            <w:proofErr w:type="spellStart"/>
            <w:r w:rsidRPr="00B36F8D">
              <w:rPr>
                <w:rFonts w:ascii="Lucida Calligraphy" w:eastAsia="Times New Roman" w:hAnsi="Lucida Calligraphy" w:cs="Arial"/>
                <w:color w:val="000000"/>
                <w:sz w:val="24"/>
                <w:szCs w:val="24"/>
              </w:rPr>
              <w:t>Qín</w:t>
            </w:r>
            <w:proofErr w:type="spellEnd"/>
            <w:r w:rsidRPr="00B36F8D">
              <w:rPr>
                <w:rFonts w:ascii="Lucida Calligraphy" w:eastAsia="Times New Roman" w:hAnsi="Lucida Calligraphy" w:cs="Arial"/>
                <w:color w:val="000000"/>
                <w:sz w:val="24"/>
                <w:szCs w:val="24"/>
              </w:rPr>
              <w:t xml:space="preserve">, excavations and building had been started at Mount </w:t>
            </w:r>
            <w:proofErr w:type="spellStart"/>
            <w:r w:rsidRPr="00B36F8D">
              <w:rPr>
                <w:rFonts w:ascii="Lucida Calligraphy" w:eastAsia="Times New Roman" w:hAnsi="Lucida Calligraphy" w:cs="Arial"/>
                <w:color w:val="000000"/>
                <w:sz w:val="24"/>
                <w:szCs w:val="24"/>
              </w:rPr>
              <w:t>Lì</w:t>
            </w:r>
            <w:proofErr w:type="spellEnd"/>
            <w:r w:rsidRPr="00B36F8D">
              <w:rPr>
                <w:rFonts w:ascii="Lucida Calligraphy" w:eastAsia="Times New Roman" w:hAnsi="Lucida Calligraphy" w:cs="Arial"/>
                <w:color w:val="000000"/>
                <w:sz w:val="24"/>
                <w:szCs w:val="24"/>
              </w:rPr>
              <w:t xml:space="preserve">, while after he won the empire more than seven hundred thousand </w:t>
            </w:r>
            <w:r w:rsidRPr="00737039">
              <w:rPr>
                <w:rFonts w:ascii="Lucida Calligraphy" w:eastAsia="Times New Roman" w:hAnsi="Lucida Calligraphy" w:cs="Arial"/>
                <w:color w:val="000000"/>
                <w:sz w:val="24"/>
                <w:szCs w:val="24"/>
                <w:u w:val="single"/>
              </w:rPr>
              <w:t>conscripts</w:t>
            </w:r>
            <w:r w:rsidRPr="00B36F8D">
              <w:rPr>
                <w:rFonts w:ascii="Lucida Calligraphy" w:eastAsia="Times New Roman" w:hAnsi="Lucida Calligraphy" w:cs="Arial"/>
                <w:color w:val="000000"/>
                <w:sz w:val="24"/>
                <w:szCs w:val="24"/>
              </w:rPr>
              <w:t xml:space="preserve"> from all parts of the country worked there. They dug through three subterranean streams and poured molten copper for the outer coffin, and the tomb was filled with models of palaces, pavilions and offices, as well as fine vessels, precious stones and rarities.</w:t>
            </w:r>
          </w:p>
        </w:tc>
      </w:tr>
      <w:tr w:rsidR="00737039" w:rsidRPr="00B36F8D" w14:paraId="65D16B14" w14:textId="77777777" w:rsidTr="00737039">
        <w:trPr>
          <w:tblCellSpacing w:w="15" w:type="dxa"/>
        </w:trPr>
        <w:tc>
          <w:tcPr>
            <w:tcW w:w="4964" w:type="pct"/>
            <w:shd w:val="clear" w:color="auto" w:fill="auto"/>
            <w:tcMar>
              <w:top w:w="60" w:type="dxa"/>
              <w:left w:w="60" w:type="dxa"/>
              <w:bottom w:w="180" w:type="dxa"/>
              <w:right w:w="60" w:type="dxa"/>
            </w:tcMar>
            <w:hideMark/>
          </w:tcPr>
          <w:p w14:paraId="52CEE26E" w14:textId="77777777" w:rsidR="00737039" w:rsidRPr="00B36F8D" w:rsidRDefault="00737039" w:rsidP="00737039">
            <w:pPr>
              <w:spacing w:before="75" w:after="75" w:line="240" w:lineRule="auto"/>
              <w:rPr>
                <w:rFonts w:ascii="Lucida Calligraphy" w:eastAsia="Times New Roman" w:hAnsi="Lucida Calligraphy" w:cs="Arial"/>
                <w:color w:val="000000"/>
                <w:sz w:val="24"/>
                <w:szCs w:val="24"/>
              </w:rPr>
            </w:pPr>
            <w:r w:rsidRPr="00B36F8D">
              <w:rPr>
                <w:rFonts w:ascii="Lucida Calligraphy" w:eastAsia="Times New Roman" w:hAnsi="Lucida Calligraphy" w:cs="Arial"/>
                <w:color w:val="000000"/>
                <w:sz w:val="24"/>
                <w:szCs w:val="24"/>
              </w:rPr>
              <w:t>Artisans were ordered to fix up crossbows so that any thief breaking in would be shot.</w:t>
            </w:r>
          </w:p>
        </w:tc>
      </w:tr>
      <w:tr w:rsidR="00737039" w:rsidRPr="00B36F8D" w14:paraId="2E6E9EB8" w14:textId="77777777" w:rsidTr="00737039">
        <w:trPr>
          <w:tblCellSpacing w:w="15" w:type="dxa"/>
        </w:trPr>
        <w:tc>
          <w:tcPr>
            <w:tcW w:w="4964" w:type="pct"/>
            <w:shd w:val="clear" w:color="auto" w:fill="auto"/>
            <w:tcMar>
              <w:top w:w="60" w:type="dxa"/>
              <w:left w:w="60" w:type="dxa"/>
              <w:bottom w:w="180" w:type="dxa"/>
              <w:right w:w="60" w:type="dxa"/>
            </w:tcMar>
            <w:hideMark/>
          </w:tcPr>
          <w:p w14:paraId="2E05C54B" w14:textId="384CF4A6" w:rsidR="00737039" w:rsidRPr="00B36F8D" w:rsidRDefault="00737039" w:rsidP="00737039">
            <w:pPr>
              <w:spacing w:before="75" w:after="75" w:line="240" w:lineRule="auto"/>
              <w:rPr>
                <w:rFonts w:ascii="Lucida Calligraphy" w:eastAsia="Times New Roman" w:hAnsi="Lucida Calligraphy" w:cs="Arial"/>
                <w:color w:val="000000"/>
                <w:sz w:val="24"/>
                <w:szCs w:val="24"/>
              </w:rPr>
            </w:pPr>
            <w:r w:rsidRPr="00B36F8D">
              <w:rPr>
                <w:rFonts w:ascii="Lucida Calligraphy" w:eastAsia="Times New Roman" w:hAnsi="Lucida Calligraphy" w:cs="Arial"/>
                <w:color w:val="000000"/>
                <w:sz w:val="24"/>
                <w:szCs w:val="24"/>
              </w:rPr>
              <w:t xml:space="preserve">All the country’s streams, the Yellow River, and the Yangtze were reproduced in </w:t>
            </w:r>
            <w:r w:rsidRPr="00737039">
              <w:rPr>
                <w:rFonts w:ascii="Lucida Calligraphy" w:eastAsia="Times New Roman" w:hAnsi="Lucida Calligraphy" w:cs="Arial"/>
                <w:color w:val="000000"/>
                <w:sz w:val="24"/>
                <w:szCs w:val="24"/>
                <w:u w:val="single"/>
              </w:rPr>
              <w:t>quicksilver</w:t>
            </w:r>
            <w:r w:rsidRPr="00B36F8D">
              <w:rPr>
                <w:rFonts w:ascii="Lucida Calligraphy" w:eastAsia="Times New Roman" w:hAnsi="Lucida Calligraphy" w:cs="Arial"/>
                <w:color w:val="000000"/>
                <w:sz w:val="24"/>
                <w:szCs w:val="24"/>
              </w:rPr>
              <w:t xml:space="preserve"> and by some mechanical means made to flow into a miniature ocean. The heavenly constellations were shown above and the regions of the earth below</w:t>
            </w:r>
            <w:r>
              <w:rPr>
                <w:rFonts w:ascii="Lucida Calligraphy" w:eastAsia="Times New Roman" w:hAnsi="Lucida Calligraphy" w:cs="Arial"/>
                <w:color w:val="000000"/>
                <w:sz w:val="24"/>
                <w:szCs w:val="24"/>
              </w:rPr>
              <w:t xml:space="preserve"> in fine pearls</w:t>
            </w:r>
            <w:r w:rsidRPr="00B36F8D">
              <w:rPr>
                <w:rFonts w:ascii="Lucida Calligraphy" w:eastAsia="Times New Roman" w:hAnsi="Lucida Calligraphy" w:cs="Arial"/>
                <w:color w:val="000000"/>
                <w:sz w:val="24"/>
                <w:szCs w:val="24"/>
              </w:rPr>
              <w:t>.</w:t>
            </w:r>
          </w:p>
        </w:tc>
      </w:tr>
      <w:tr w:rsidR="00737039" w:rsidRPr="00B36F8D" w14:paraId="7AD70FD0" w14:textId="77777777" w:rsidTr="00737039">
        <w:trPr>
          <w:tblCellSpacing w:w="15" w:type="dxa"/>
        </w:trPr>
        <w:tc>
          <w:tcPr>
            <w:tcW w:w="4964" w:type="pct"/>
            <w:shd w:val="clear" w:color="auto" w:fill="auto"/>
            <w:tcMar>
              <w:top w:w="60" w:type="dxa"/>
              <w:left w:w="60" w:type="dxa"/>
              <w:bottom w:w="180" w:type="dxa"/>
              <w:right w:w="60" w:type="dxa"/>
            </w:tcMar>
            <w:hideMark/>
          </w:tcPr>
          <w:p w14:paraId="64CBD5D4" w14:textId="77777777" w:rsidR="00737039" w:rsidRPr="00B36F8D" w:rsidRDefault="00737039" w:rsidP="00737039">
            <w:pPr>
              <w:spacing w:before="75" w:after="75" w:line="240" w:lineRule="auto"/>
              <w:rPr>
                <w:rFonts w:ascii="Lucida Calligraphy" w:eastAsia="Times New Roman" w:hAnsi="Lucida Calligraphy" w:cs="Arial"/>
                <w:color w:val="000000"/>
                <w:sz w:val="24"/>
                <w:szCs w:val="24"/>
              </w:rPr>
            </w:pPr>
            <w:r w:rsidRPr="00B36F8D">
              <w:rPr>
                <w:rFonts w:ascii="Lucida Calligraphy" w:eastAsia="Times New Roman" w:hAnsi="Lucida Calligraphy" w:cs="Arial"/>
                <w:color w:val="000000"/>
                <w:sz w:val="24"/>
                <w:szCs w:val="24"/>
              </w:rPr>
              <w:t xml:space="preserve">The Second Emperor decreed, “It is not right to send away those of my father’s ladies who had no sons.” Accordingly all these were ordered to follow the First Emperor to the grave. After the interment someone pointed out that the artisans who had made the mechanical </w:t>
            </w:r>
            <w:r w:rsidRPr="00737039">
              <w:rPr>
                <w:rFonts w:ascii="Lucida Calligraphy" w:eastAsia="Times New Roman" w:hAnsi="Lucida Calligraphy" w:cs="Arial"/>
                <w:color w:val="000000"/>
                <w:sz w:val="24"/>
                <w:szCs w:val="24"/>
                <w:u w:val="single"/>
              </w:rPr>
              <w:t>contrivances</w:t>
            </w:r>
            <w:r w:rsidRPr="00B36F8D">
              <w:rPr>
                <w:rFonts w:ascii="Lucida Calligraphy" w:eastAsia="Times New Roman" w:hAnsi="Lucida Calligraphy" w:cs="Arial"/>
                <w:color w:val="000000"/>
                <w:sz w:val="24"/>
                <w:szCs w:val="24"/>
              </w:rPr>
              <w:t xml:space="preserve"> might disclose all the treasure that was in the tomb.</w:t>
            </w:r>
          </w:p>
        </w:tc>
      </w:tr>
      <w:tr w:rsidR="00737039" w:rsidRPr="00B36F8D" w14:paraId="6F83399B" w14:textId="77777777" w:rsidTr="00737039">
        <w:trPr>
          <w:tblCellSpacing w:w="15" w:type="dxa"/>
        </w:trPr>
        <w:tc>
          <w:tcPr>
            <w:tcW w:w="4964" w:type="pct"/>
            <w:shd w:val="clear" w:color="auto" w:fill="auto"/>
            <w:tcMar>
              <w:top w:w="60" w:type="dxa"/>
              <w:left w:w="60" w:type="dxa"/>
              <w:bottom w:w="180" w:type="dxa"/>
              <w:right w:w="60" w:type="dxa"/>
            </w:tcMar>
            <w:hideMark/>
          </w:tcPr>
          <w:p w14:paraId="27868AB0" w14:textId="1140E3A7" w:rsidR="00737039" w:rsidRPr="00B36F8D" w:rsidRDefault="00737039" w:rsidP="00737039">
            <w:pPr>
              <w:spacing w:before="75" w:after="75" w:line="240" w:lineRule="auto"/>
              <w:rPr>
                <w:rFonts w:ascii="Lucida Calligraphy" w:eastAsia="Times New Roman" w:hAnsi="Lucida Calligraphy" w:cs="Arial"/>
                <w:color w:val="000000"/>
                <w:sz w:val="24"/>
                <w:szCs w:val="24"/>
              </w:rPr>
            </w:pPr>
            <w:r w:rsidRPr="00B36F8D">
              <w:rPr>
                <w:rFonts w:ascii="Lucida Calligraphy" w:eastAsia="Times New Roman" w:hAnsi="Lucida Calligraphy" w:cs="Arial"/>
                <w:color w:val="000000"/>
                <w:sz w:val="24"/>
                <w:szCs w:val="24"/>
              </w:rPr>
              <w:t xml:space="preserve">Therefore after the burial and sealing up of the treasures, the middle gate was shut and the outer gate closed to imprison all the artisans and laborers, so that not one came out. Trees and grass were planted over the </w:t>
            </w:r>
            <w:r w:rsidRPr="00737039">
              <w:rPr>
                <w:rFonts w:ascii="Lucida Calligraphy" w:eastAsia="Times New Roman" w:hAnsi="Lucida Calligraphy" w:cs="Arial"/>
                <w:color w:val="000000"/>
                <w:sz w:val="24"/>
                <w:szCs w:val="24"/>
                <w:u w:val="single"/>
              </w:rPr>
              <w:t>mausoleum</w:t>
            </w:r>
            <w:r w:rsidRPr="00B36F8D">
              <w:rPr>
                <w:rFonts w:ascii="Lucida Calligraphy" w:eastAsia="Times New Roman" w:hAnsi="Lucida Calligraphy" w:cs="Arial"/>
                <w:color w:val="000000"/>
                <w:sz w:val="24"/>
                <w:szCs w:val="24"/>
              </w:rPr>
              <w:t xml:space="preserve"> to make it seem like a hill.</w:t>
            </w:r>
          </w:p>
        </w:tc>
      </w:tr>
    </w:tbl>
    <w:p w14:paraId="1A5B67B8" w14:textId="48FF7846" w:rsidR="00B36F8D" w:rsidRDefault="00B36F8D" w:rsidP="00B36F8D">
      <w:pPr>
        <w:pStyle w:val="ListParagraph"/>
        <w:rPr>
          <w:rFonts w:ascii="Palatino Linotype" w:hAnsi="Palatino Linotype"/>
          <w:sz w:val="24"/>
          <w:szCs w:val="24"/>
        </w:rPr>
      </w:pPr>
      <w:r w:rsidRPr="00B36F8D">
        <w:rPr>
          <w:rFonts w:ascii="Palatino Linotype" w:hAnsi="Palatino Linotype"/>
          <w:sz w:val="24"/>
          <w:szCs w:val="24"/>
        </w:rPr>
        <w:t xml:space="preserve">Below is a description by </w:t>
      </w:r>
      <w:proofErr w:type="spellStart"/>
      <w:r w:rsidRPr="00B36F8D">
        <w:rPr>
          <w:rFonts w:ascii="Palatino Linotype" w:hAnsi="Palatino Linotype"/>
          <w:sz w:val="24"/>
          <w:szCs w:val="24"/>
        </w:rPr>
        <w:t>Sima</w:t>
      </w:r>
      <w:proofErr w:type="spellEnd"/>
      <w:r w:rsidRPr="00B36F8D">
        <w:rPr>
          <w:rFonts w:ascii="Palatino Linotype" w:hAnsi="Palatino Linotype"/>
          <w:sz w:val="24"/>
          <w:szCs w:val="24"/>
        </w:rPr>
        <w:t xml:space="preserve"> Qian,</w:t>
      </w:r>
      <w:r w:rsidR="0024583C">
        <w:rPr>
          <w:rFonts w:ascii="Palatino Linotype" w:hAnsi="Palatino Linotype"/>
          <w:sz w:val="24"/>
          <w:szCs w:val="24"/>
        </w:rPr>
        <w:t xml:space="preserve"> a great Chinese historian (</w:t>
      </w:r>
      <w:r w:rsidRPr="00B36F8D">
        <w:rPr>
          <w:rFonts w:ascii="Palatino Linotype" w:hAnsi="Palatino Linotype"/>
          <w:sz w:val="24"/>
          <w:szCs w:val="24"/>
        </w:rPr>
        <w:t xml:space="preserve">145 BCE – 87 BCE). </w:t>
      </w:r>
      <w:r w:rsidR="00737039">
        <w:rPr>
          <w:rFonts w:ascii="Palatino Linotype" w:hAnsi="Palatino Linotype"/>
          <w:sz w:val="24"/>
          <w:szCs w:val="24"/>
        </w:rPr>
        <w:t>Use the pictures to the right to help you visualize what is in the tomb. Look up underlined words. Once you have a clear picture in your mind, fill in both sides of your assignment.</w:t>
      </w:r>
    </w:p>
    <w:p w14:paraId="7F29DF8D" w14:textId="016A45E7" w:rsidR="004B29EA" w:rsidRDefault="00737039" w:rsidP="004B29EA">
      <w:pPr>
        <w:pStyle w:val="ListParagraph"/>
        <w:ind w:left="1080"/>
        <w:rPr>
          <w:rFonts w:ascii="Palatino Linotype" w:hAnsi="Palatino Linotype"/>
          <w:sz w:val="24"/>
          <w:szCs w:val="24"/>
        </w:rPr>
      </w:pPr>
      <w:r>
        <w:rPr>
          <w:noProof/>
        </w:rPr>
        <w:drawing>
          <wp:anchor distT="0" distB="0" distL="114300" distR="114300" simplePos="0" relativeHeight="251671552" behindDoc="1" locked="0" layoutInCell="1" allowOverlap="1" wp14:anchorId="1845EDF1" wp14:editId="16B59469">
            <wp:simplePos x="0" y="0"/>
            <wp:positionH relativeFrom="margin">
              <wp:posOffset>-1086802</wp:posOffset>
            </wp:positionH>
            <wp:positionV relativeFrom="paragraph">
              <wp:posOffset>1681797</wp:posOffset>
            </wp:positionV>
            <wp:extent cx="7476490" cy="5266055"/>
            <wp:effectExtent l="317" t="0" r="0" b="0"/>
            <wp:wrapNone/>
            <wp:docPr id="1" name="Picture 1" descr="Image result for ol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ld paper"/>
                    <pic:cNvPicPr>
                      <a:picLocks noChangeAspect="1" noChangeArrowheads="1"/>
                    </pic:cNvPicPr>
                  </pic:nvPicPr>
                  <pic:blipFill>
                    <a:blip r:embed="rId5">
                      <a:extLst>
                        <a:ext uri="{BEBA8EAE-BF5A-486C-A8C5-ECC9F3942E4B}">
                          <a14:imgProps xmlns:a14="http://schemas.microsoft.com/office/drawing/2010/main">
                            <a14:imgLayer r:embed="rId6">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7476490" cy="5266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7039">
        <w:rPr>
          <w:rFonts w:ascii="Palatino Linotype" w:hAnsi="Palatino Linotype"/>
          <w:b/>
          <w:noProof/>
          <w:sz w:val="24"/>
          <w:szCs w:val="24"/>
        </w:rPr>
        <mc:AlternateContent>
          <mc:Choice Requires="wps">
            <w:drawing>
              <wp:anchor distT="45720" distB="45720" distL="114300" distR="114300" simplePos="0" relativeHeight="251669504" behindDoc="0" locked="0" layoutInCell="1" allowOverlap="1" wp14:anchorId="6329F50F" wp14:editId="18B6D51F">
                <wp:simplePos x="0" y="0"/>
                <wp:positionH relativeFrom="margin">
                  <wp:posOffset>5734050</wp:posOffset>
                </wp:positionH>
                <wp:positionV relativeFrom="paragraph">
                  <wp:posOffset>4058285</wp:posOffset>
                </wp:positionV>
                <wp:extent cx="1095375" cy="1404620"/>
                <wp:effectExtent l="0" t="0" r="952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4620"/>
                        </a:xfrm>
                        <a:prstGeom prst="rect">
                          <a:avLst/>
                        </a:prstGeom>
                        <a:solidFill>
                          <a:srgbClr val="FFFFFF"/>
                        </a:solidFill>
                        <a:ln w="9525">
                          <a:noFill/>
                          <a:miter lim="800000"/>
                          <a:headEnd/>
                          <a:tailEnd/>
                        </a:ln>
                      </wps:spPr>
                      <wps:txbx>
                        <w:txbxContent>
                          <w:p w14:paraId="49D653C4" w14:textId="4D8EF23F" w:rsidR="00737039" w:rsidRDefault="00737039" w:rsidP="00737039">
                            <w:pPr>
                              <w:jc w:val="center"/>
                            </w:pPr>
                            <w:proofErr w:type="gramStart"/>
                            <w:r>
                              <w:t>pavilion</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29F50F" id="_x0000_t202" coordsize="21600,21600" o:spt="202" path="m,l,21600r21600,l21600,xe">
                <v:stroke joinstyle="miter"/>
                <v:path gradientshapeok="t" o:connecttype="rect"/>
              </v:shapetype>
              <v:shape id="Text Box 2" o:spid="_x0000_s1026" type="#_x0000_t202" style="position:absolute;left:0;text-align:left;margin-left:451.5pt;margin-top:319.55pt;width:86.2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" stroked="f">
                <v:textbox style="mso-fit-shape-to-text:t">
                  <w:txbxContent>
                    <w:p w14:paraId="49D653C4" w14:textId="4D8EF23F" w:rsidR="00737039" w:rsidRDefault="00737039" w:rsidP="00737039">
                      <w:pPr>
                        <w:jc w:val="center"/>
                      </w:pPr>
                      <w:proofErr w:type="gramStart"/>
                      <w:r>
                        <w:t>pavilion</w:t>
                      </w:r>
                      <w:proofErr w:type="gramEnd"/>
                    </w:p>
                  </w:txbxContent>
                </v:textbox>
                <w10:wrap anchorx="margin"/>
              </v:shape>
            </w:pict>
          </mc:Fallback>
        </mc:AlternateContent>
      </w:r>
      <w:r w:rsidRPr="00737039">
        <w:rPr>
          <w:rFonts w:ascii="Palatino Linotype" w:hAnsi="Palatino Linotype"/>
          <w:b/>
          <w:noProof/>
          <w:sz w:val="24"/>
          <w:szCs w:val="24"/>
        </w:rPr>
        <mc:AlternateContent>
          <mc:Choice Requires="wps">
            <w:drawing>
              <wp:anchor distT="45720" distB="45720" distL="114300" distR="114300" simplePos="0" relativeHeight="251667456" behindDoc="0" locked="0" layoutInCell="1" allowOverlap="1" wp14:anchorId="7DFB3183" wp14:editId="7F6A0846">
                <wp:simplePos x="0" y="0"/>
                <wp:positionH relativeFrom="margin">
                  <wp:posOffset>5486400</wp:posOffset>
                </wp:positionH>
                <wp:positionV relativeFrom="paragraph">
                  <wp:posOffset>1343660</wp:posOffset>
                </wp:positionV>
                <wp:extent cx="1552575" cy="1404620"/>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4620"/>
                        </a:xfrm>
                        <a:prstGeom prst="rect">
                          <a:avLst/>
                        </a:prstGeom>
                        <a:solidFill>
                          <a:srgbClr val="FFFFFF"/>
                        </a:solidFill>
                        <a:ln w="9525">
                          <a:noFill/>
                          <a:miter lim="800000"/>
                          <a:headEnd/>
                          <a:tailEnd/>
                        </a:ln>
                      </wps:spPr>
                      <wps:txbx>
                        <w:txbxContent>
                          <w:p w14:paraId="0CF59422" w14:textId="44585C61" w:rsidR="00737039" w:rsidRDefault="00737039" w:rsidP="00737039">
                            <w:pPr>
                              <w:jc w:val="center"/>
                            </w:pPr>
                            <w:proofErr w:type="gramStart"/>
                            <w:r>
                              <w:t>palace</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FB3183" id="_x0000_s1027" type="#_x0000_t202" style="position:absolute;left:0;text-align:left;margin-left:6in;margin-top:105.8pt;width:122.2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" stroked="f">
                <v:textbox style="mso-fit-shape-to-text:t">
                  <w:txbxContent>
                    <w:p w14:paraId="0CF59422" w14:textId="44585C61" w:rsidR="00737039" w:rsidRDefault="00737039" w:rsidP="00737039">
                      <w:pPr>
                        <w:jc w:val="center"/>
                      </w:pPr>
                      <w:proofErr w:type="gramStart"/>
                      <w:r>
                        <w:t>palace</w:t>
                      </w:r>
                      <w:proofErr w:type="gramEnd"/>
                    </w:p>
                  </w:txbxContent>
                </v:textbox>
                <w10:wrap anchorx="margin"/>
              </v:shape>
            </w:pict>
          </mc:Fallback>
        </mc:AlternateContent>
      </w:r>
      <w:r w:rsidR="00C1491C">
        <w:rPr>
          <w:noProof/>
        </w:rPr>
        <w:drawing>
          <wp:anchor distT="0" distB="0" distL="114300" distR="114300" simplePos="0" relativeHeight="251659264" behindDoc="0" locked="0" layoutInCell="1" allowOverlap="1" wp14:anchorId="5F8BEB2E" wp14:editId="15CA1BFB">
            <wp:simplePos x="0" y="0"/>
            <wp:positionH relativeFrom="column">
              <wp:posOffset>5533390</wp:posOffset>
            </wp:positionH>
            <wp:positionV relativeFrom="paragraph">
              <wp:posOffset>572135</wp:posOffset>
            </wp:positionV>
            <wp:extent cx="1485265" cy="782550"/>
            <wp:effectExtent l="0" t="0" r="635" b="0"/>
            <wp:wrapNone/>
            <wp:docPr id="2" name="Picture 2" descr="Image result for qin dynasty pa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qin dynasty pala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5265" cy="78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491C">
        <w:rPr>
          <w:noProof/>
        </w:rPr>
        <w:drawing>
          <wp:anchor distT="0" distB="0" distL="114300" distR="114300" simplePos="0" relativeHeight="251660288" behindDoc="0" locked="0" layoutInCell="1" allowOverlap="1" wp14:anchorId="04EBEE8D" wp14:editId="6A2B5D34">
            <wp:simplePos x="0" y="0"/>
            <wp:positionH relativeFrom="column">
              <wp:posOffset>5705475</wp:posOffset>
            </wp:positionH>
            <wp:positionV relativeFrom="paragraph">
              <wp:posOffset>2696210</wp:posOffset>
            </wp:positionV>
            <wp:extent cx="1135380" cy="1333500"/>
            <wp:effectExtent l="0" t="0" r="7620" b="0"/>
            <wp:wrapNone/>
            <wp:docPr id="4" name="Picture 4" descr="Image result for ancient china pavi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ncient china pavilion"/>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1913"/>
                    <a:stretch/>
                  </pic:blipFill>
                  <pic:spPr bwMode="auto">
                    <a:xfrm>
                      <a:off x="0" y="0"/>
                      <a:ext cx="1135380" cy="1333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491C">
        <w:rPr>
          <w:rFonts w:ascii="Lucida Calligraphy" w:eastAsia="Times New Roman" w:hAnsi="Lucida Calligraphy" w:cs="Arial"/>
          <w:noProof/>
          <w:color w:val="000000"/>
          <w:sz w:val="24"/>
          <w:szCs w:val="24"/>
        </w:rPr>
        <w:drawing>
          <wp:anchor distT="0" distB="0" distL="114300" distR="114300" simplePos="0" relativeHeight="251663360" behindDoc="1" locked="0" layoutInCell="1" allowOverlap="1" wp14:anchorId="1CA386C2" wp14:editId="48758569">
            <wp:simplePos x="0" y="0"/>
            <wp:positionH relativeFrom="margin">
              <wp:posOffset>5448300</wp:posOffset>
            </wp:positionH>
            <wp:positionV relativeFrom="paragraph">
              <wp:posOffset>6048375</wp:posOffset>
            </wp:positionV>
            <wp:extent cx="1664335" cy="1362075"/>
            <wp:effectExtent l="19050" t="19050" r="12065" b="28575"/>
            <wp:wrapNone/>
            <wp:docPr id="6" name="Picture 6" descr="http://chinesedynastiesc.pbworks.com/f/qin%20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chinesedynastiesc.pbworks.com/f/qin%20map.jpg"/>
                    <pic:cNvPicPr>
                      <a:picLocks noChangeAspect="1"/>
                    </pic:cNvPicPr>
                  </pic:nvPicPr>
                  <pic:blipFill rotWithShape="1">
                    <a:blip r:embed="rId9" cstate="print">
                      <a:extLst>
                        <a:ext uri="{28A0092B-C50C-407E-A947-70E740481C1C}">
                          <a14:useLocalDpi xmlns:a14="http://schemas.microsoft.com/office/drawing/2010/main" val="0"/>
                        </a:ext>
                      </a:extLst>
                    </a:blip>
                    <a:srcRect l="21877" t="10699" r="11218" b="44661"/>
                    <a:stretch/>
                  </pic:blipFill>
                  <pic:spPr bwMode="auto">
                    <a:xfrm>
                      <a:off x="0" y="0"/>
                      <a:ext cx="1664335" cy="1362075"/>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29EA">
        <w:rPr>
          <w:rFonts w:ascii="Palatino Linotype" w:hAnsi="Palatino Linotype"/>
          <w:sz w:val="24"/>
          <w:szCs w:val="24"/>
        </w:rPr>
        <w:br/>
      </w:r>
      <w:r w:rsidR="004B29EA">
        <w:rPr>
          <w:rFonts w:ascii="Palatino Linotype" w:hAnsi="Palatino Linotype"/>
          <w:sz w:val="24"/>
          <w:szCs w:val="24"/>
        </w:rPr>
        <w:br/>
      </w:r>
      <w:r w:rsidR="004B29EA">
        <w:rPr>
          <w:rFonts w:ascii="Palatino Linotype" w:hAnsi="Palatino Linotype"/>
          <w:sz w:val="24"/>
          <w:szCs w:val="24"/>
        </w:rPr>
        <w:br/>
      </w:r>
      <w:r w:rsidR="004B29EA">
        <w:rPr>
          <w:rFonts w:ascii="Palatino Linotype" w:hAnsi="Palatino Linotype"/>
          <w:sz w:val="24"/>
          <w:szCs w:val="24"/>
        </w:rPr>
        <w:br/>
      </w:r>
      <w:r w:rsidR="004B29EA">
        <w:rPr>
          <w:rFonts w:ascii="Palatino Linotype" w:hAnsi="Palatino Linotype"/>
          <w:sz w:val="24"/>
          <w:szCs w:val="24"/>
        </w:rPr>
        <w:br/>
      </w:r>
      <w:r w:rsidR="004B29EA">
        <w:rPr>
          <w:rFonts w:ascii="Palatino Linotype" w:hAnsi="Palatino Linotype"/>
          <w:sz w:val="24"/>
          <w:szCs w:val="24"/>
        </w:rPr>
        <w:br/>
      </w:r>
      <w:r w:rsidR="004B29EA">
        <w:rPr>
          <w:rFonts w:ascii="Palatino Linotype" w:hAnsi="Palatino Linotype"/>
          <w:sz w:val="24"/>
          <w:szCs w:val="24"/>
        </w:rPr>
        <w:br/>
      </w:r>
      <w:r w:rsidR="004B29EA">
        <w:rPr>
          <w:rFonts w:ascii="Palatino Linotype" w:hAnsi="Palatino Linotype"/>
          <w:sz w:val="24"/>
          <w:szCs w:val="24"/>
        </w:rPr>
        <w:br/>
      </w:r>
      <w:r w:rsidR="004B29EA">
        <w:rPr>
          <w:rFonts w:ascii="Palatino Linotype" w:hAnsi="Palatino Linotype"/>
          <w:sz w:val="24"/>
          <w:szCs w:val="24"/>
        </w:rPr>
        <w:br/>
      </w:r>
      <w:r w:rsidR="004B29EA">
        <w:rPr>
          <w:rFonts w:ascii="Palatino Linotype" w:hAnsi="Palatino Linotype"/>
          <w:sz w:val="24"/>
          <w:szCs w:val="24"/>
        </w:rPr>
        <w:br/>
      </w:r>
      <w:r w:rsidR="004B29EA">
        <w:rPr>
          <w:rFonts w:ascii="Palatino Linotype" w:hAnsi="Palatino Linotype"/>
          <w:sz w:val="24"/>
          <w:szCs w:val="24"/>
        </w:rPr>
        <w:br/>
      </w:r>
      <w:r w:rsidR="004B29EA">
        <w:rPr>
          <w:rFonts w:ascii="Palatino Linotype" w:hAnsi="Palatino Linotype"/>
          <w:sz w:val="24"/>
          <w:szCs w:val="24"/>
        </w:rPr>
        <w:br/>
      </w:r>
      <w:r w:rsidR="004B29EA">
        <w:rPr>
          <w:rFonts w:ascii="Palatino Linotype" w:hAnsi="Palatino Linotype"/>
          <w:sz w:val="24"/>
          <w:szCs w:val="24"/>
        </w:rPr>
        <w:br/>
      </w:r>
      <w:r w:rsidR="004B29EA">
        <w:rPr>
          <w:rFonts w:ascii="Palatino Linotype" w:hAnsi="Palatino Linotype"/>
          <w:sz w:val="24"/>
          <w:szCs w:val="24"/>
        </w:rPr>
        <w:br/>
      </w:r>
      <w:r w:rsidR="004B29EA">
        <w:rPr>
          <w:rFonts w:ascii="Palatino Linotype" w:hAnsi="Palatino Linotype"/>
          <w:sz w:val="24"/>
          <w:szCs w:val="24"/>
        </w:rPr>
        <w:br/>
      </w:r>
      <w:r w:rsidR="004B29EA">
        <w:rPr>
          <w:rFonts w:ascii="Palatino Linotype" w:hAnsi="Palatino Linotype"/>
          <w:sz w:val="24"/>
          <w:szCs w:val="24"/>
        </w:rPr>
        <w:br/>
      </w:r>
      <w:r w:rsidR="004B29EA">
        <w:rPr>
          <w:rFonts w:ascii="Palatino Linotype" w:hAnsi="Palatino Linotype"/>
          <w:sz w:val="24"/>
          <w:szCs w:val="24"/>
        </w:rPr>
        <w:br/>
      </w:r>
      <w:r w:rsidR="004B29EA">
        <w:rPr>
          <w:rFonts w:ascii="Palatino Linotype" w:hAnsi="Palatino Linotype"/>
          <w:sz w:val="24"/>
          <w:szCs w:val="24"/>
        </w:rPr>
        <w:br/>
      </w:r>
      <w:r w:rsidR="004B29EA">
        <w:rPr>
          <w:rFonts w:ascii="Palatino Linotype" w:hAnsi="Palatino Linotype"/>
          <w:sz w:val="24"/>
          <w:szCs w:val="24"/>
        </w:rPr>
        <w:br/>
      </w:r>
      <w:r w:rsidR="004B29EA">
        <w:rPr>
          <w:rFonts w:ascii="Palatino Linotype" w:hAnsi="Palatino Linotype"/>
          <w:sz w:val="24"/>
          <w:szCs w:val="24"/>
        </w:rPr>
        <w:br/>
      </w:r>
      <w:r w:rsidR="004B29EA">
        <w:rPr>
          <w:rFonts w:ascii="Palatino Linotype" w:hAnsi="Palatino Linotype"/>
          <w:sz w:val="24"/>
          <w:szCs w:val="24"/>
        </w:rPr>
        <w:br/>
      </w:r>
      <w:r w:rsidR="004B29EA">
        <w:rPr>
          <w:rFonts w:ascii="Palatino Linotype" w:hAnsi="Palatino Linotype"/>
          <w:sz w:val="24"/>
          <w:szCs w:val="24"/>
        </w:rPr>
        <w:br/>
      </w:r>
      <w:r w:rsidR="004B29EA">
        <w:rPr>
          <w:rFonts w:ascii="Palatino Linotype" w:hAnsi="Palatino Linotype"/>
          <w:sz w:val="24"/>
          <w:szCs w:val="24"/>
        </w:rPr>
        <w:br/>
      </w:r>
      <w:r w:rsidR="004B29EA">
        <w:rPr>
          <w:rFonts w:ascii="Palatino Linotype" w:hAnsi="Palatino Linotype"/>
          <w:sz w:val="24"/>
          <w:szCs w:val="24"/>
        </w:rPr>
        <w:br/>
      </w:r>
      <w:r w:rsidR="004B29EA">
        <w:rPr>
          <w:rFonts w:ascii="Palatino Linotype" w:hAnsi="Palatino Linotype"/>
          <w:sz w:val="24"/>
          <w:szCs w:val="24"/>
        </w:rPr>
        <w:br/>
      </w:r>
      <w:r w:rsidR="004B29EA">
        <w:rPr>
          <w:rFonts w:ascii="Palatino Linotype" w:hAnsi="Palatino Linotype"/>
          <w:sz w:val="24"/>
          <w:szCs w:val="24"/>
        </w:rPr>
        <w:br/>
      </w:r>
      <w:r w:rsidR="004B29EA">
        <w:rPr>
          <w:rFonts w:ascii="Palatino Linotype" w:hAnsi="Palatino Linotype"/>
          <w:sz w:val="24"/>
          <w:szCs w:val="24"/>
        </w:rPr>
        <w:br/>
      </w:r>
      <w:r w:rsidR="004B29EA">
        <w:rPr>
          <w:rFonts w:ascii="Palatino Linotype" w:hAnsi="Palatino Linotype"/>
          <w:sz w:val="24"/>
          <w:szCs w:val="24"/>
        </w:rPr>
        <w:br/>
      </w:r>
      <w:r w:rsidR="004B29EA">
        <w:rPr>
          <w:rFonts w:ascii="Palatino Linotype" w:hAnsi="Palatino Linotype"/>
          <w:sz w:val="24"/>
          <w:szCs w:val="24"/>
        </w:rPr>
        <w:br/>
      </w:r>
      <w:r w:rsidR="004B29EA">
        <w:rPr>
          <w:rFonts w:ascii="Palatino Linotype" w:hAnsi="Palatino Linotype"/>
          <w:sz w:val="24"/>
          <w:szCs w:val="24"/>
        </w:rPr>
        <w:br/>
      </w:r>
      <w:r w:rsidR="004B29EA">
        <w:rPr>
          <w:rFonts w:ascii="Palatino Linotype" w:hAnsi="Palatino Linotype"/>
          <w:sz w:val="24"/>
          <w:szCs w:val="24"/>
        </w:rPr>
        <w:br/>
      </w:r>
      <w:r w:rsidR="004B29EA">
        <w:rPr>
          <w:rFonts w:ascii="Palatino Linotype" w:hAnsi="Palatino Linotype"/>
          <w:sz w:val="24"/>
          <w:szCs w:val="24"/>
        </w:rPr>
        <w:br/>
      </w:r>
      <w:r w:rsidR="004B29EA">
        <w:rPr>
          <w:rFonts w:ascii="Palatino Linotype" w:hAnsi="Palatino Linotype"/>
          <w:sz w:val="24"/>
          <w:szCs w:val="24"/>
        </w:rPr>
        <w:br/>
      </w:r>
      <w:r w:rsidR="004B29EA">
        <w:rPr>
          <w:rFonts w:ascii="Palatino Linotype" w:hAnsi="Palatino Linotype"/>
          <w:sz w:val="24"/>
          <w:szCs w:val="24"/>
        </w:rPr>
        <w:br/>
      </w:r>
      <w:r w:rsidR="004B29EA">
        <w:rPr>
          <w:rFonts w:ascii="Palatino Linotype" w:hAnsi="Palatino Linotype"/>
          <w:sz w:val="24"/>
          <w:szCs w:val="24"/>
        </w:rPr>
        <w:br/>
      </w:r>
      <w:r w:rsidR="004B29EA">
        <w:rPr>
          <w:rFonts w:ascii="Palatino Linotype" w:hAnsi="Palatino Linotype"/>
          <w:sz w:val="24"/>
          <w:szCs w:val="24"/>
        </w:rPr>
        <w:br/>
      </w:r>
      <w:r w:rsidR="004B29EA">
        <w:rPr>
          <w:rFonts w:ascii="Palatino Linotype" w:hAnsi="Palatino Linotype"/>
          <w:sz w:val="24"/>
          <w:szCs w:val="24"/>
        </w:rPr>
        <w:lastRenderedPageBreak/>
        <w:br/>
      </w:r>
    </w:p>
    <w:p w14:paraId="0472313E" w14:textId="77777777" w:rsidR="004B29EA" w:rsidRDefault="004B29EA" w:rsidP="004B29EA">
      <w:pPr>
        <w:pStyle w:val="ListParagraph"/>
        <w:ind w:left="1080"/>
        <w:rPr>
          <w:rFonts w:ascii="Palatino Linotype" w:hAnsi="Palatino Linotype"/>
          <w:sz w:val="24"/>
          <w:szCs w:val="24"/>
        </w:rPr>
      </w:pPr>
      <w:r w:rsidRPr="004B29EA">
        <w:rPr>
          <w:rFonts w:ascii="Palatino Linotype" w:hAnsi="Palatino Linotype"/>
          <w:b/>
          <w:sz w:val="24"/>
          <w:szCs w:val="24"/>
        </w:rPr>
        <w:t>Read</w:t>
      </w:r>
      <w:r>
        <w:rPr>
          <w:rFonts w:ascii="Palatino Linotype" w:hAnsi="Palatino Linotype"/>
          <w:sz w:val="24"/>
          <w:szCs w:val="24"/>
        </w:rPr>
        <w:t xml:space="preserve"> the document detailing Shi Huang Di’s tomb. </w:t>
      </w:r>
      <w:r w:rsidRPr="004B29EA">
        <w:rPr>
          <w:rFonts w:ascii="Palatino Linotype" w:hAnsi="Palatino Linotype"/>
          <w:b/>
          <w:sz w:val="24"/>
          <w:szCs w:val="24"/>
        </w:rPr>
        <w:t>Fill in</w:t>
      </w:r>
      <w:r>
        <w:rPr>
          <w:rFonts w:ascii="Palatino Linotype" w:hAnsi="Palatino Linotype"/>
          <w:sz w:val="24"/>
          <w:szCs w:val="24"/>
        </w:rPr>
        <w:t xml:space="preserve"> the details, then based on the information you have, </w:t>
      </w:r>
      <w:r w:rsidRPr="004B29EA">
        <w:rPr>
          <w:rFonts w:ascii="Palatino Linotype" w:hAnsi="Palatino Linotype"/>
          <w:b/>
          <w:sz w:val="24"/>
          <w:szCs w:val="24"/>
        </w:rPr>
        <w:t>sketch</w:t>
      </w:r>
      <w:r>
        <w:rPr>
          <w:rFonts w:ascii="Palatino Linotype" w:hAnsi="Palatino Linotype"/>
          <w:sz w:val="24"/>
          <w:szCs w:val="24"/>
        </w:rPr>
        <w:t xml:space="preserve"> the inside of the tomb.</w:t>
      </w:r>
    </w:p>
    <w:p w14:paraId="2BD7C54E" w14:textId="77777777" w:rsidR="004B29EA" w:rsidRDefault="004B29EA" w:rsidP="004B29EA">
      <w:pPr>
        <w:pStyle w:val="ListParagraph"/>
        <w:ind w:left="1080"/>
        <w:rPr>
          <w:rFonts w:ascii="Palatino Linotype" w:hAnsi="Palatino Linotype"/>
          <w:sz w:val="24"/>
          <w:szCs w:val="24"/>
        </w:rPr>
      </w:pPr>
    </w:p>
    <w:p w14:paraId="0FB91A81" w14:textId="77777777" w:rsidR="004B29EA" w:rsidRPr="004B29EA" w:rsidRDefault="004B29EA" w:rsidP="004B29EA">
      <w:pPr>
        <w:pStyle w:val="ListParagraph"/>
        <w:ind w:left="1080"/>
        <w:rPr>
          <w:rFonts w:ascii="Palatino Linotype" w:hAnsi="Palatino Linotype"/>
          <w:b/>
          <w:sz w:val="24"/>
          <w:szCs w:val="24"/>
        </w:rPr>
      </w:pPr>
      <w:r w:rsidRPr="004B29EA">
        <w:rPr>
          <w:rFonts w:ascii="Palatino Linotype" w:hAnsi="Palatino Linotype"/>
          <w:b/>
          <w:sz w:val="24"/>
          <w:szCs w:val="24"/>
        </w:rPr>
        <w:t>Details:</w:t>
      </w:r>
    </w:p>
    <w:p w14:paraId="4B3A802F" w14:textId="77777777" w:rsidR="004B29EA" w:rsidRPr="004B29EA" w:rsidRDefault="004B29EA" w:rsidP="004B29EA">
      <w:pPr>
        <w:pStyle w:val="ListParagraph"/>
        <w:ind w:left="1080"/>
        <w:rPr>
          <w:rFonts w:ascii="Palatino Linotype" w:hAnsi="Palatino Linotype"/>
          <w:sz w:val="24"/>
          <w:szCs w:val="24"/>
        </w:rPr>
      </w:pPr>
    </w:p>
    <w:p w14:paraId="1E546331" w14:textId="77777777" w:rsidR="00B36F8D" w:rsidRDefault="004B29EA" w:rsidP="00B36F8D">
      <w:pPr>
        <w:pStyle w:val="ListParagraph"/>
        <w:ind w:left="1080"/>
        <w:rPr>
          <w:rFonts w:ascii="Palatino Linotype" w:hAnsi="Palatino Linotype"/>
          <w:sz w:val="24"/>
          <w:szCs w:val="24"/>
        </w:rPr>
      </w:pPr>
      <w:r>
        <w:rPr>
          <w:rFonts w:ascii="Palatino Linotype" w:hAnsi="Palatino Linotype"/>
          <w:sz w:val="24"/>
          <w:szCs w:val="24"/>
        </w:rPr>
        <w:t>How many conscripts worked on the tomb? _________________________________________</w:t>
      </w:r>
    </w:p>
    <w:p w14:paraId="266E19A8" w14:textId="77777777" w:rsidR="00C1491C" w:rsidRDefault="00C1491C" w:rsidP="00B36F8D">
      <w:pPr>
        <w:pStyle w:val="ListParagraph"/>
        <w:ind w:left="1080"/>
        <w:rPr>
          <w:rFonts w:ascii="Palatino Linotype" w:hAnsi="Palatino Linotype"/>
          <w:sz w:val="24"/>
          <w:szCs w:val="24"/>
        </w:rPr>
      </w:pPr>
    </w:p>
    <w:p w14:paraId="68DB071D" w14:textId="77777777" w:rsidR="004B29EA" w:rsidRDefault="004B29EA" w:rsidP="00B36F8D">
      <w:pPr>
        <w:pStyle w:val="ListParagraph"/>
        <w:ind w:left="1080"/>
        <w:rPr>
          <w:rFonts w:ascii="Palatino Linotype" w:hAnsi="Palatino Linotype"/>
          <w:sz w:val="24"/>
          <w:szCs w:val="24"/>
        </w:rPr>
      </w:pPr>
      <w:r>
        <w:rPr>
          <w:rFonts w:ascii="Palatino Linotype" w:hAnsi="Palatino Linotype"/>
          <w:sz w:val="24"/>
          <w:szCs w:val="24"/>
        </w:rPr>
        <w:t>What are conscripts? ______________________________________________________________</w:t>
      </w:r>
    </w:p>
    <w:p w14:paraId="35ACCF82" w14:textId="77777777" w:rsidR="004B29EA" w:rsidRDefault="004B29EA" w:rsidP="00B36F8D">
      <w:pPr>
        <w:pStyle w:val="ListParagraph"/>
        <w:ind w:left="1080"/>
        <w:rPr>
          <w:rFonts w:ascii="Palatino Linotype" w:hAnsi="Palatino Linotype"/>
          <w:sz w:val="24"/>
          <w:szCs w:val="24"/>
        </w:rPr>
      </w:pPr>
    </w:p>
    <w:p w14:paraId="41A17E40" w14:textId="77777777" w:rsidR="004B29EA" w:rsidRDefault="004B29EA" w:rsidP="00B36F8D">
      <w:pPr>
        <w:pStyle w:val="ListParagraph"/>
        <w:ind w:left="1080"/>
        <w:rPr>
          <w:rFonts w:ascii="Palatino Linotype" w:hAnsi="Palatino Linotype"/>
          <w:sz w:val="24"/>
          <w:szCs w:val="24"/>
        </w:rPr>
      </w:pPr>
      <w:r>
        <w:rPr>
          <w:rFonts w:ascii="Palatino Linotype" w:hAnsi="Palatino Linotype"/>
          <w:sz w:val="24"/>
          <w:szCs w:val="24"/>
        </w:rPr>
        <w:t>What kinds of models were placed in the tomb?</w:t>
      </w:r>
    </w:p>
    <w:p w14:paraId="6B7536C9" w14:textId="77777777" w:rsidR="00C1491C" w:rsidRDefault="00C1491C" w:rsidP="00B36F8D">
      <w:pPr>
        <w:pStyle w:val="ListParagraph"/>
        <w:ind w:left="1080"/>
        <w:rPr>
          <w:rFonts w:ascii="Palatino Linotype" w:hAnsi="Palatino Linotype"/>
          <w:sz w:val="24"/>
          <w:szCs w:val="24"/>
        </w:rPr>
      </w:pPr>
    </w:p>
    <w:p w14:paraId="0AC3BF8C" w14:textId="77777777" w:rsidR="004B29EA" w:rsidRDefault="004B29EA" w:rsidP="004B29EA">
      <w:pPr>
        <w:pStyle w:val="ListParagraph"/>
        <w:numPr>
          <w:ilvl w:val="0"/>
          <w:numId w:val="3"/>
        </w:numPr>
        <w:rPr>
          <w:rFonts w:ascii="Palatino Linotype" w:hAnsi="Palatino Linotype"/>
          <w:sz w:val="24"/>
          <w:szCs w:val="24"/>
        </w:rPr>
      </w:pPr>
      <w:r>
        <w:rPr>
          <w:rFonts w:ascii="Palatino Linotype" w:hAnsi="Palatino Linotype"/>
          <w:sz w:val="24"/>
          <w:szCs w:val="24"/>
        </w:rPr>
        <w:t>_____________________________________________________________</w:t>
      </w:r>
    </w:p>
    <w:p w14:paraId="12982186" w14:textId="77777777" w:rsidR="004B29EA" w:rsidRDefault="004B29EA" w:rsidP="00C1491C">
      <w:pPr>
        <w:pStyle w:val="ListParagraph"/>
        <w:ind w:left="1800"/>
        <w:rPr>
          <w:rFonts w:ascii="Palatino Linotype" w:hAnsi="Palatino Linotype"/>
          <w:sz w:val="24"/>
          <w:szCs w:val="24"/>
        </w:rPr>
      </w:pPr>
    </w:p>
    <w:p w14:paraId="714AC5FA" w14:textId="77777777" w:rsidR="00C1491C" w:rsidRDefault="00C1491C" w:rsidP="00C1491C">
      <w:pPr>
        <w:pStyle w:val="ListParagraph"/>
        <w:numPr>
          <w:ilvl w:val="0"/>
          <w:numId w:val="3"/>
        </w:numPr>
        <w:rPr>
          <w:rFonts w:ascii="Palatino Linotype" w:hAnsi="Palatino Linotype"/>
          <w:sz w:val="24"/>
          <w:szCs w:val="24"/>
        </w:rPr>
      </w:pPr>
      <w:r>
        <w:rPr>
          <w:rFonts w:ascii="Palatino Linotype" w:hAnsi="Palatino Linotype"/>
          <w:sz w:val="24"/>
          <w:szCs w:val="24"/>
        </w:rPr>
        <w:t>_____________________________________________________________</w:t>
      </w:r>
    </w:p>
    <w:p w14:paraId="5C99FFC7" w14:textId="77777777" w:rsidR="00C1491C" w:rsidRDefault="00C1491C" w:rsidP="00C1491C">
      <w:pPr>
        <w:pStyle w:val="ListParagraph"/>
        <w:ind w:left="1800"/>
        <w:rPr>
          <w:rFonts w:ascii="Palatino Linotype" w:hAnsi="Palatino Linotype"/>
          <w:sz w:val="24"/>
          <w:szCs w:val="24"/>
        </w:rPr>
      </w:pPr>
    </w:p>
    <w:p w14:paraId="1AF66E28" w14:textId="77777777" w:rsidR="004B29EA" w:rsidRDefault="004B29EA" w:rsidP="004B29EA">
      <w:pPr>
        <w:pStyle w:val="ListParagraph"/>
        <w:numPr>
          <w:ilvl w:val="0"/>
          <w:numId w:val="3"/>
        </w:numPr>
        <w:rPr>
          <w:rFonts w:ascii="Palatino Linotype" w:hAnsi="Palatino Linotype"/>
          <w:sz w:val="24"/>
          <w:szCs w:val="24"/>
        </w:rPr>
      </w:pPr>
      <w:r>
        <w:rPr>
          <w:rFonts w:ascii="Palatino Linotype" w:hAnsi="Palatino Linotype"/>
          <w:sz w:val="24"/>
          <w:szCs w:val="24"/>
        </w:rPr>
        <w:t>_____________________________________________________________</w:t>
      </w:r>
    </w:p>
    <w:p w14:paraId="7AECA77B" w14:textId="77777777" w:rsidR="004B29EA" w:rsidRDefault="004B29EA" w:rsidP="004B29EA">
      <w:pPr>
        <w:rPr>
          <w:rFonts w:ascii="Palatino Linotype" w:hAnsi="Palatino Linotype"/>
          <w:sz w:val="24"/>
          <w:szCs w:val="24"/>
        </w:rPr>
      </w:pPr>
    </w:p>
    <w:p w14:paraId="63E2074D" w14:textId="77777777" w:rsidR="004B29EA" w:rsidRDefault="004B29EA" w:rsidP="004B29EA">
      <w:pPr>
        <w:ind w:left="720"/>
        <w:rPr>
          <w:rFonts w:ascii="Palatino Linotype" w:hAnsi="Palatino Linotype"/>
          <w:sz w:val="24"/>
          <w:szCs w:val="24"/>
        </w:rPr>
      </w:pPr>
      <w:r>
        <w:rPr>
          <w:rFonts w:ascii="Palatino Linotype" w:hAnsi="Palatino Linotype"/>
          <w:sz w:val="24"/>
          <w:szCs w:val="24"/>
        </w:rPr>
        <w:t>What else filled the tomb besides models? ______________________________________________</w:t>
      </w:r>
    </w:p>
    <w:p w14:paraId="713F0B48" w14:textId="77777777" w:rsidR="004B29EA" w:rsidRDefault="004B29EA" w:rsidP="004B29EA">
      <w:pPr>
        <w:ind w:left="720"/>
        <w:rPr>
          <w:rFonts w:ascii="Palatino Linotype" w:hAnsi="Palatino Linotype"/>
          <w:sz w:val="24"/>
          <w:szCs w:val="24"/>
        </w:rPr>
      </w:pPr>
      <w:r>
        <w:rPr>
          <w:rFonts w:ascii="Palatino Linotype" w:hAnsi="Palatino Linotype"/>
          <w:sz w:val="24"/>
          <w:szCs w:val="24"/>
        </w:rPr>
        <w:t>____________________________________________________________________________________</w:t>
      </w:r>
    </w:p>
    <w:p w14:paraId="1AA0C218" w14:textId="77777777" w:rsidR="00C1491C" w:rsidRDefault="00C1491C" w:rsidP="004B29EA">
      <w:pPr>
        <w:ind w:left="720"/>
        <w:rPr>
          <w:rFonts w:ascii="Palatino Linotype" w:hAnsi="Palatino Linotype"/>
          <w:sz w:val="24"/>
          <w:szCs w:val="24"/>
        </w:rPr>
      </w:pPr>
    </w:p>
    <w:p w14:paraId="2442CCCA" w14:textId="77777777" w:rsidR="004B29EA" w:rsidRDefault="004B29EA" w:rsidP="004B29EA">
      <w:pPr>
        <w:ind w:left="720"/>
        <w:rPr>
          <w:rFonts w:ascii="Palatino Linotype" w:hAnsi="Palatino Linotype"/>
          <w:sz w:val="24"/>
          <w:szCs w:val="24"/>
        </w:rPr>
      </w:pPr>
      <w:r>
        <w:rPr>
          <w:rFonts w:ascii="Palatino Linotype" w:hAnsi="Palatino Linotype"/>
          <w:sz w:val="24"/>
          <w:szCs w:val="24"/>
        </w:rPr>
        <w:t>How was the tomb protected? ________________________________________________________</w:t>
      </w:r>
    </w:p>
    <w:p w14:paraId="31B73275" w14:textId="77777777" w:rsidR="00C1491C" w:rsidRDefault="00C1491C" w:rsidP="004B29EA">
      <w:pPr>
        <w:ind w:left="720"/>
        <w:rPr>
          <w:rFonts w:ascii="Palatino Linotype" w:hAnsi="Palatino Linotype"/>
          <w:sz w:val="24"/>
          <w:szCs w:val="24"/>
        </w:rPr>
      </w:pPr>
    </w:p>
    <w:p w14:paraId="5C177A82" w14:textId="77777777" w:rsidR="004B29EA" w:rsidRDefault="004B29EA" w:rsidP="004B29EA">
      <w:pPr>
        <w:ind w:left="720"/>
        <w:rPr>
          <w:rFonts w:ascii="Palatino Linotype" w:hAnsi="Palatino Linotype"/>
          <w:sz w:val="24"/>
          <w:szCs w:val="24"/>
        </w:rPr>
      </w:pPr>
      <w:r>
        <w:rPr>
          <w:rFonts w:ascii="Palatino Linotype" w:hAnsi="Palatino Linotype"/>
          <w:sz w:val="24"/>
          <w:szCs w:val="24"/>
        </w:rPr>
        <w:t>What rivers were made out of mercury? ________________________________________________</w:t>
      </w:r>
    </w:p>
    <w:p w14:paraId="0BC3BC6C" w14:textId="77777777" w:rsidR="00C1491C" w:rsidRDefault="00C1491C" w:rsidP="004B29EA">
      <w:pPr>
        <w:ind w:left="720"/>
        <w:rPr>
          <w:rFonts w:ascii="Palatino Linotype" w:hAnsi="Palatino Linotype"/>
          <w:sz w:val="24"/>
          <w:szCs w:val="24"/>
        </w:rPr>
      </w:pPr>
    </w:p>
    <w:p w14:paraId="6F2043FD" w14:textId="77777777" w:rsidR="004B29EA" w:rsidRDefault="004B29EA" w:rsidP="004B29EA">
      <w:pPr>
        <w:ind w:left="720"/>
        <w:rPr>
          <w:rFonts w:ascii="Palatino Linotype" w:hAnsi="Palatino Linotype"/>
          <w:sz w:val="24"/>
          <w:szCs w:val="24"/>
        </w:rPr>
      </w:pPr>
      <w:r>
        <w:rPr>
          <w:rFonts w:ascii="Palatino Linotype" w:hAnsi="Palatino Linotype"/>
          <w:sz w:val="24"/>
          <w:szCs w:val="24"/>
        </w:rPr>
        <w:t>What filled the model sky? ___________________________________________________________</w:t>
      </w:r>
    </w:p>
    <w:p w14:paraId="43DD2910" w14:textId="77777777" w:rsidR="00C1491C" w:rsidRDefault="00C1491C" w:rsidP="004B29EA">
      <w:pPr>
        <w:ind w:left="720"/>
        <w:rPr>
          <w:rFonts w:ascii="Palatino Linotype" w:hAnsi="Palatino Linotype"/>
          <w:sz w:val="24"/>
          <w:szCs w:val="24"/>
        </w:rPr>
      </w:pPr>
    </w:p>
    <w:p w14:paraId="167D10E0" w14:textId="77777777" w:rsidR="004B29EA" w:rsidRDefault="004B29EA" w:rsidP="004B29EA">
      <w:pPr>
        <w:ind w:left="720"/>
        <w:rPr>
          <w:rFonts w:ascii="Palatino Linotype" w:hAnsi="Palatino Linotype"/>
          <w:sz w:val="24"/>
          <w:szCs w:val="24"/>
        </w:rPr>
      </w:pPr>
      <w:r>
        <w:rPr>
          <w:rFonts w:ascii="Palatino Linotype" w:hAnsi="Palatino Linotype"/>
          <w:sz w:val="24"/>
          <w:szCs w:val="24"/>
        </w:rPr>
        <w:t>What happened to the artisans and workers who knew about the traps? ____________________</w:t>
      </w:r>
    </w:p>
    <w:p w14:paraId="56FD0E7B" w14:textId="77777777" w:rsidR="004B29EA" w:rsidRDefault="004B29EA" w:rsidP="004B29EA">
      <w:pPr>
        <w:ind w:left="720"/>
        <w:rPr>
          <w:rFonts w:ascii="Palatino Linotype" w:hAnsi="Palatino Linotype"/>
          <w:sz w:val="24"/>
          <w:szCs w:val="24"/>
        </w:rPr>
      </w:pPr>
      <w:r>
        <w:rPr>
          <w:rFonts w:ascii="Palatino Linotype" w:hAnsi="Palatino Linotype"/>
          <w:sz w:val="24"/>
          <w:szCs w:val="24"/>
        </w:rPr>
        <w:t>____________________________________________________________________________________</w:t>
      </w:r>
    </w:p>
    <w:p w14:paraId="45216BDC" w14:textId="77777777" w:rsidR="00C1491C" w:rsidRDefault="00C1491C" w:rsidP="004B29EA">
      <w:pPr>
        <w:ind w:left="720"/>
        <w:rPr>
          <w:rFonts w:ascii="Palatino Linotype" w:hAnsi="Palatino Linotype"/>
          <w:sz w:val="24"/>
          <w:szCs w:val="24"/>
        </w:rPr>
      </w:pPr>
    </w:p>
    <w:p w14:paraId="2E33B555" w14:textId="77777777" w:rsidR="004B29EA" w:rsidRDefault="00C1491C" w:rsidP="004B29EA">
      <w:pPr>
        <w:ind w:left="720"/>
        <w:rPr>
          <w:rFonts w:ascii="Palatino Linotype" w:hAnsi="Palatino Linotype"/>
          <w:sz w:val="24"/>
          <w:szCs w:val="24"/>
        </w:rPr>
      </w:pPr>
      <w:r>
        <w:rPr>
          <w:rFonts w:ascii="Palatino Linotype" w:hAnsi="Palatino Linotype"/>
          <w:sz w:val="24"/>
          <w:szCs w:val="24"/>
        </w:rPr>
        <w:t>How was the tomb disguised? ________________________________________________________</w:t>
      </w:r>
    </w:p>
    <w:p w14:paraId="10C052A0" w14:textId="77777777" w:rsidR="00C1491C" w:rsidRDefault="00C1491C" w:rsidP="004B29EA">
      <w:pPr>
        <w:ind w:left="720"/>
        <w:rPr>
          <w:rFonts w:ascii="Palatino Linotype" w:hAnsi="Palatino Linotype"/>
          <w:sz w:val="24"/>
          <w:szCs w:val="24"/>
        </w:rPr>
      </w:pPr>
      <w:r>
        <w:rPr>
          <w:rFonts w:ascii="Palatino Linotype" w:hAnsi="Palatino Linotype"/>
          <w:sz w:val="24"/>
          <w:szCs w:val="24"/>
        </w:rPr>
        <w:t>____________________________________________________________________________________</w:t>
      </w:r>
    </w:p>
    <w:p w14:paraId="3D2E884F" w14:textId="77777777" w:rsidR="004B29EA" w:rsidRDefault="004B29EA" w:rsidP="004B29EA">
      <w:pPr>
        <w:ind w:left="720"/>
        <w:rPr>
          <w:rFonts w:ascii="Palatino Linotype" w:hAnsi="Palatino Linotype"/>
          <w:sz w:val="24"/>
          <w:szCs w:val="24"/>
        </w:rPr>
      </w:pPr>
    </w:p>
    <w:p w14:paraId="3D3023C7" w14:textId="77777777" w:rsidR="00C1491C" w:rsidRDefault="00C1491C" w:rsidP="004B29EA">
      <w:pPr>
        <w:ind w:left="720"/>
        <w:rPr>
          <w:rFonts w:ascii="Palatino Linotype" w:hAnsi="Palatino Linotype"/>
          <w:sz w:val="24"/>
          <w:szCs w:val="24"/>
        </w:rPr>
      </w:pPr>
    </w:p>
    <w:tbl>
      <w:tblPr>
        <w:tblStyle w:val="TableGrid"/>
        <w:tblW w:w="0" w:type="auto"/>
        <w:tblInd w:w="720" w:type="dxa"/>
        <w:tblLook w:val="04A0" w:firstRow="1" w:lastRow="0" w:firstColumn="1" w:lastColumn="0" w:noHBand="0" w:noVBand="1"/>
      </w:tblPr>
      <w:tblGrid>
        <w:gridCol w:w="10070"/>
      </w:tblGrid>
      <w:tr w:rsidR="00C1491C" w14:paraId="00EDBED4" w14:textId="77777777" w:rsidTr="00C1491C">
        <w:trPr>
          <w:trHeight w:val="7145"/>
        </w:trPr>
        <w:tc>
          <w:tcPr>
            <w:tcW w:w="10790" w:type="dxa"/>
            <w:vAlign w:val="center"/>
          </w:tcPr>
          <w:p w14:paraId="7AD96467" w14:textId="77777777" w:rsidR="00C1491C" w:rsidRDefault="00C1491C" w:rsidP="00C1491C">
            <w:pPr>
              <w:jc w:val="center"/>
              <w:rPr>
                <w:rFonts w:ascii="Palatino Linotype" w:hAnsi="Palatino Linotype"/>
                <w:sz w:val="24"/>
                <w:szCs w:val="24"/>
              </w:rPr>
            </w:pPr>
            <w:r>
              <w:rPr>
                <w:rFonts w:ascii="Palatino Linotype" w:hAnsi="Palatino Linotype"/>
                <w:sz w:val="24"/>
                <w:szCs w:val="24"/>
              </w:rPr>
              <w:t>GLUE</w:t>
            </w:r>
          </w:p>
        </w:tc>
      </w:tr>
      <w:tr w:rsidR="00C1491C" w14:paraId="16F8EE96" w14:textId="77777777" w:rsidTr="00737039">
        <w:trPr>
          <w:cantSplit/>
          <w:trHeight w:val="6200"/>
        </w:trPr>
        <w:tc>
          <w:tcPr>
            <w:tcW w:w="10790" w:type="dxa"/>
            <w:vAlign w:val="bottom"/>
          </w:tcPr>
          <w:p w14:paraId="3BBE84C9" w14:textId="0D4C58A9" w:rsidR="00C1491C" w:rsidRDefault="00B617A2" w:rsidP="00B617A2">
            <w:pPr>
              <w:jc w:val="center"/>
              <w:rPr>
                <w:rFonts w:ascii="Palatino Linotype" w:hAnsi="Palatino Linotype"/>
                <w:sz w:val="24"/>
                <w:szCs w:val="24"/>
              </w:rPr>
            </w:pPr>
            <w:r w:rsidRPr="00B617A2">
              <w:rPr>
                <w:rFonts w:ascii="Palatino Linotype" w:hAnsi="Palatino Linotype"/>
                <w:noProof/>
                <w:sz w:val="24"/>
                <w:szCs w:val="24"/>
              </w:rPr>
              <mc:AlternateContent>
                <mc:Choice Requires="wps">
                  <w:drawing>
                    <wp:anchor distT="45720" distB="45720" distL="114300" distR="114300" simplePos="0" relativeHeight="251665408" behindDoc="0" locked="0" layoutInCell="1" allowOverlap="1" wp14:anchorId="05A01E9D" wp14:editId="63560882">
                      <wp:simplePos x="0" y="0"/>
                      <wp:positionH relativeFrom="column">
                        <wp:posOffset>-30480</wp:posOffset>
                      </wp:positionH>
                      <wp:positionV relativeFrom="paragraph">
                        <wp:posOffset>3302635</wp:posOffset>
                      </wp:positionV>
                      <wp:extent cx="6353175" cy="61912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6353175" cy="619125"/>
                              </a:xfrm>
                              <a:prstGeom prst="rect">
                                <a:avLst/>
                              </a:prstGeom>
                              <a:solidFill>
                                <a:srgbClr val="FFFFFF"/>
                              </a:solidFill>
                              <a:ln w="9525">
                                <a:noFill/>
                                <a:miter lim="800000"/>
                                <a:headEnd/>
                                <a:tailEnd/>
                              </a:ln>
                            </wps:spPr>
                            <wps:txbx>
                              <w:txbxContent>
                                <w:p w14:paraId="5C2A6318" w14:textId="77777777" w:rsidR="00B617A2" w:rsidRDefault="00B617A2" w:rsidP="00B617A2">
                                  <w:pPr>
                                    <w:jc w:val="center"/>
                                    <w:rPr>
                                      <w:rFonts w:ascii="Palatino Linotype" w:hAnsi="Palatino Linotype"/>
                                      <w:sz w:val="24"/>
                                      <w:szCs w:val="24"/>
                                    </w:rPr>
                                  </w:pPr>
                                  <w:r>
                                    <w:rPr>
                                      <w:rFonts w:ascii="Palatino Linotype" w:hAnsi="Palatino Linotype"/>
                                      <w:sz w:val="24"/>
                                      <w:szCs w:val="24"/>
                                    </w:rPr>
                                    <w:t>Sketch the inside of Shi Huang Di’s tomb. Start with the copper coffin in the middle, then add the two rivers, then add the buildings, gates, etc.</w:t>
                                  </w:r>
                                </w:p>
                                <w:p w14:paraId="61287F0F" w14:textId="77777777" w:rsidR="00B617A2" w:rsidRDefault="00B617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01E9D" id="_x0000_s1028" type="#_x0000_t202" style="position:absolute;left:0;text-align:left;margin-left:-2.4pt;margin-top:260.05pt;width:500.25pt;height:48.75pt;rotation:180;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" stroked="f">
                      <v:textbox>
                        <w:txbxContent>
                          <w:p w14:paraId="5C2A6318" w14:textId="77777777" w:rsidR="00B617A2" w:rsidRDefault="00B617A2" w:rsidP="00B617A2">
                            <w:pPr>
                              <w:jc w:val="center"/>
                              <w:rPr>
                                <w:rFonts w:ascii="Palatino Linotype" w:hAnsi="Palatino Linotype"/>
                                <w:sz w:val="24"/>
                                <w:szCs w:val="24"/>
                              </w:rPr>
                            </w:pPr>
                            <w:r>
                              <w:rPr>
                                <w:rFonts w:ascii="Palatino Linotype" w:hAnsi="Palatino Linotype"/>
                                <w:sz w:val="24"/>
                                <w:szCs w:val="24"/>
                              </w:rPr>
                              <w:t>Sketch the inside of Shi Huang Di’s tomb. Start with the copper coffin in the middle, then add the two rivers, then add the buildings, gates, etc.</w:t>
                            </w:r>
                          </w:p>
                          <w:p w14:paraId="61287F0F" w14:textId="77777777" w:rsidR="00B617A2" w:rsidRDefault="00B617A2"/>
                        </w:txbxContent>
                      </v:textbox>
                    </v:shape>
                  </w:pict>
                </mc:Fallback>
              </mc:AlternateContent>
            </w:r>
          </w:p>
        </w:tc>
      </w:tr>
    </w:tbl>
    <w:p w14:paraId="66E5AE15" w14:textId="77777777" w:rsidR="00C1491C" w:rsidRDefault="00C1491C" w:rsidP="00B617A2">
      <w:pPr>
        <w:rPr>
          <w:rFonts w:ascii="Palatino Linotype" w:hAnsi="Palatino Linotype"/>
          <w:sz w:val="24"/>
          <w:szCs w:val="24"/>
        </w:rPr>
      </w:pPr>
    </w:p>
    <w:p w14:paraId="1454414F" w14:textId="77777777" w:rsidR="004B29EA" w:rsidRPr="004B29EA" w:rsidRDefault="004B29EA" w:rsidP="004B29EA">
      <w:pPr>
        <w:ind w:left="720"/>
        <w:rPr>
          <w:rFonts w:ascii="Palatino Linotype" w:hAnsi="Palatino Linotype"/>
          <w:sz w:val="24"/>
          <w:szCs w:val="24"/>
        </w:rPr>
      </w:pPr>
    </w:p>
    <w:sectPr w:rsidR="004B29EA" w:rsidRPr="004B29EA" w:rsidSect="00B36F8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3F761A"/>
    <w:multiLevelType w:val="hybridMultilevel"/>
    <w:tmpl w:val="C7CC9948"/>
    <w:lvl w:ilvl="0" w:tplc="51D0147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3A1A2E96"/>
    <w:multiLevelType w:val="hybridMultilevel"/>
    <w:tmpl w:val="CBF63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C513571"/>
    <w:multiLevelType w:val="hybridMultilevel"/>
    <w:tmpl w:val="BD40CC16"/>
    <w:lvl w:ilvl="0" w:tplc="98B4DF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F8D"/>
    <w:rsid w:val="0024583C"/>
    <w:rsid w:val="004B29EA"/>
    <w:rsid w:val="00737039"/>
    <w:rsid w:val="007B6A7F"/>
    <w:rsid w:val="00B36F8D"/>
    <w:rsid w:val="00B617A2"/>
    <w:rsid w:val="00BC4DC5"/>
    <w:rsid w:val="00C1491C"/>
    <w:rsid w:val="00E435A0"/>
    <w:rsid w:val="00E46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69D0D"/>
  <w15:chartTrackingRefBased/>
  <w15:docId w15:val="{BBB5BCC0-C162-492E-A2CE-187E6BFB6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6F8D"/>
    <w:pPr>
      <w:ind w:left="720"/>
      <w:contextualSpacing/>
    </w:pPr>
  </w:style>
  <w:style w:type="table" w:styleId="TableGrid">
    <w:name w:val="Table Grid"/>
    <w:basedOn w:val="TableNormal"/>
    <w:uiPriority w:val="39"/>
    <w:rsid w:val="004B2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370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0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5399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462</Words>
  <Characters>2634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Central Point School District 6</Company>
  <LinksUpToDate>false</LinksUpToDate>
  <CharactersWithSpaces>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Misner-Smith</dc:creator>
  <cp:keywords/>
  <dc:description/>
  <cp:lastModifiedBy>Ellie Misner-Smith</cp:lastModifiedBy>
  <cp:revision>2</cp:revision>
  <cp:lastPrinted>2019-01-11T16:15:00Z</cp:lastPrinted>
  <dcterms:created xsi:type="dcterms:W3CDTF">2019-01-14T20:54:00Z</dcterms:created>
  <dcterms:modified xsi:type="dcterms:W3CDTF">2019-01-14T20:54:00Z</dcterms:modified>
</cp:coreProperties>
</file>